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2551"/>
        <w:gridCol w:w="2976"/>
        <w:gridCol w:w="8221"/>
      </w:tblGrid>
      <w:tr>
        <w:trPr>
          <w:trHeight w:val="1115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окончания,специальность по диплому, категория квалификационная категория, дата и номер приказа о присвоении,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Бахтояров  Вадим Евгеньевич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кабинетом-врач ультразвуковой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Военно-медицинская академия им. С.М.Кирова в 1986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«Ультразвуковая диагностика»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"Ренгенология" срок действия 2023 г.</w:t>
            </w:r>
          </w:p>
        </w:tc>
      </w:tr>
      <w:tr>
        <w:trPr>
          <w:trHeight w:val="258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 Светлана Борисовна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 им.академика И.П. Павловав 1980 году по специальности "Лечебное дело", квалификация - врач 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Терапия" Приказ ФМБА России №43 а от 29.04.2016 г.,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"Эндокринология" Приказ № 69 а от 24.04.2017 г.ФМБА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 » срок действия до 2025г.</w:t>
            </w:r>
          </w:p>
        </w:tc>
      </w:tr>
      <w:tr>
        <w:trPr>
          <w:trHeight w:val="17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Викулин  Сергей Алексеевич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функциональной диагностики, КМН, (0,25 ставки по внутреннему совместительству)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Кубанский медицинский институт в 1981 году, по специальности «Лечебное дело", квалификация –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«Функциональная диагностика» ФНП России 24.12.2019 г. Сертификат специалиста по специальности «Функциональная диагностика»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здоровье. Экспертиза временной нетрудоспособности и качества медицинской помощи» срок действия до 2024г.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2025г.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Галасьева Оксана Анатольевна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врач-невролог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Астраханский государственный медицинский институт им. А.В.Луначарского в 1994 году по специальности "Лечебное дело», квалификация - 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"Неврология" Приказ ФНП России от 24.12.2019 г.№246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«Неврология» срок действия до 2023г.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Горбачева Наталья Васильевна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1998 году по специальности «Педиатрия», квалификация –квалификация – врач-педиатр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Профессиональная переподготовка "Ставропольский институт повышения квалификации "КарьеваМедиФарм" 2014г.  по программе подготовки "Диетология»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"Диетология" Приказ ФМБА России от 23.11.2017 г.  №184а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Гребенюк Раиса Петровна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Ставропольский государственный медицинский институт в 1992 г. по специальности "Лечебное дело" 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Терапия» Аттестационная комиссия ФНПР от 18.11.2015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2023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24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  Олег Борисович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Ставропольский государственный медицинский институт в 1983 году по специальности "Стоматология",  квалификация - врач - 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«Стоматология терапевтическая" приказ ФМБА России от 07.12.2015 г. № 96 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ортопедическая» срок действия до 2025г.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Дмитриенко Светлана Николаевна 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ГОУ ВПО "Астраханская государственная медицинская академия ФА по ЗиСР" в 2005 году по специальности "Педиатрия",квалификация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"Функциональная диагностика» распоряжение ФНПР от 01.06.2017 г. № 106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2024г.</w:t>
            </w:r>
          </w:p>
        </w:tc>
      </w:tr>
      <w:tr>
        <w:trPr>
          <w:trHeight w:val="18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институтим.И.П.Павлова в 1982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«Терапия" Приказ ФМБА России №55 а от 13.04.2020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</w:tc>
      </w:tr>
      <w:tr>
        <w:trPr>
          <w:trHeight w:val="17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Иванова Инна Михайловна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Пермский государственный медицинский институт в 1988 году по специальности "Педиатрия", квалификация -врач 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ФМБА России от 25.04.2018 Г.№67 а   Сертификат специалиста по специальности «Физиотерапия» срок действия до 2025г.</w:t>
            </w:r>
          </w:p>
        </w:tc>
      </w:tr>
      <w:tr>
        <w:trPr>
          <w:trHeight w:val="19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КлюсЕкатерина Ивановна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врач-психотерапевт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2000 году по специальности «Лечебное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"Психотерапия", приказ ФМБА России № 64 а от 12.10.2015 г. Сертификат специалиста по специальности «Психотерапия» срок действия до 2025г.</w:t>
            </w:r>
          </w:p>
        </w:tc>
      </w:tr>
      <w:tr>
        <w:trPr>
          <w:trHeight w:val="56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Климай Марина Ринатовна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 терапевтическое отделение 7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</w:t>
            </w:r>
            <w:r>
              <w:rPr/>
              <w:t xml:space="preserve"> 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оенно-медицинский институт Федеральной пограничной службы РФ при Нижегородской государственной медицинской академии  в 1999 году по специальности «Лечебное дело» квалификация - врач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Интернатура  Военно-медицинский институт ФПС РФ при НГМА по специальности «Общая Врачебная практика (семейная медицина)» в  2000 г.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2024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здоровье» срок действия до 2025 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Леонов Яков Лаврентьевич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Ставропольская государственная медицинская академия в 1999 г. по специальности "Лечебное дело", квалификация -врач-лечебник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Ординатура – МЗ РФ «Ставропольская государственная медицинская академия по специальности – «Хирургия» в 2001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2013 г. по специальности "Эндоскопия",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«Эндоскопия» срок действия до 2023г.</w:t>
            </w:r>
          </w:p>
        </w:tc>
      </w:tr>
      <w:tr>
        <w:trPr>
          <w:trHeight w:val="155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Лисинская Оксана Николаевна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Волгоградский ордена Трудового Красного Знамени медицинский институт в 1992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Военно- медицинская академия по программе - "Эндокринология" 12.12.2006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"Терапия" Приказ ФМБА России от 25.04.2018 Г.№67 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«Терапия» срок действия до 2025г. 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Новожилова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Кабардино-Балкарский ордена Дружбы народов государственный университет в 1988 году по специальности "Биология",квалификация - Биолог.Преподапватель биологии и химии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ГОУ ВПО Ставропольская государственная медицинская академия " в 2005 году "Клиническая лабораторная диагностика",ПЕРВАЯ квалификационная категория по специальности " Клиническая лабораторная диагностика" приказ ФМБА России № 101 а от 26.09.2016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Павлова Ирина Владимировна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Санкт-Петербургский терапевтический институт в 2003 г. по специальности "Лечебное дело",квалификация - врач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ФГБОУ ДПО «Институт повышения квалификации ПМБА» по программе – «Гипербарическая оксигенация» 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 Терапия" Приказ № 113 а от 25.06.2018 г. 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139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Пеливанова Марина Федоровна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Пятигорская государственная фармацевтическая академия в 2003 г. по специальности «Фармация», 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Попрядухин Александр Владимирович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Астраханская государственная медицинская академия в 1999 г.по специальности "Лечебное дело", квалификация - Врач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                                                                                       Сертификат специалиста по специальности «Терапия» срок действия  до2025 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Рубин Вячеслав Вадимович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врач-уролог, КМН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Ставропольский гос.медицинская академия по специальности - Урология 27.12.2003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"Урология" ФНП России от 24.12.2019 г. № 246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КМН  решение диссертационного совета  от 19.12.2013 г. № 39-13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«Урология» срок действия до 2024.</w:t>
            </w:r>
          </w:p>
        </w:tc>
      </w:tr>
      <w:tr>
        <w:trPr>
          <w:trHeight w:val="13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Саблина Светлана Васильевна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Иркутский государственный медицинский институт в 1984 г. по специальности "Фармация",квалификация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22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Смирнова Вера</w:t>
              <w:br/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Томский Ордена Трудового Красного Знамени медицинский институт в 1985 г.  по специальности " Биохимия», квалификация - Врач-биохимик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"Клиническая лабораторная диагностика" ФБА России от 27.07.2020 г. № 110а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Терпогосова Лина Павловна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Ставропольский государственный медицинский институт в 1990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Военно-медицинская академия им.С.М.Кирова по специальности "Физиотерапия" 2012г.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«Физическая и реабилитационная медицина» срок действия  2027г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Толкачева  Елена Леонидовна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Новосибирский государственный медицинский институт в 1985 году по специальности "Стоматология", квалификация - 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"Стоматология терапевтическая" приказ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а от 12.10.2015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2024г.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3404"/>
        <w:gridCol w:w="3478"/>
        <w:gridCol w:w="6868"/>
      </w:tblGrid>
      <w:tr>
        <w:trPr>
          <w:trHeight w:val="2249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окончания,специальность по диплому, категория квалификационная категория, дата и номер приказа о присвоении, присвоения,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9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Ардышова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"Медсестра",квалификация - медсестра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Бабко Татьяна Георгиевна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диетическая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 в 1977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Баранова Светлана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"Акушерка",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дело" Приказ №66 л/с от 27.03.2019.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2023.</w:t>
            </w:r>
          </w:p>
        </w:tc>
      </w:tr>
      <w:tr>
        <w:trPr>
          <w:trHeight w:val="18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Безчетвертная Светлана Ростиславовна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Рубцовское медицинское училище в1982 г. по специальности "Медицинская сестра»,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 07.06.2017  № 10-03/309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Благополучная Галина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1981 г.по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69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Бахолдина Татьяна Павловна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Лаборант Лабораторное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1992 г. по специальности "Лабораторная диагностика", квалификация – фельдшер-лаборант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Бондарева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Урологический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году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24.02.2016 № 16а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9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Гаврюкова  Людмила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 переподготовка ГБОУ ВПО "Ставропольский государственный медицинский университет» МЗ РФ по программе - Усовершенствование медсестер процедурных 28.04.2014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21.09.2015 № 169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Гапонова Марина Николаевна </w:t>
              <w:br/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МЗ РФ  в2002 г.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 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Гениевская Наталья Сергеевна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1990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18.10.2017 № 10-03/571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"Сестринское дело в терапии" срок действия до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24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Глухова 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(водолечебницы)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1996 г. по специальности «Сестринское дело», квалификация -медицинская сестраВЫСШАЯ квалификационная категория по специальности "Физиотерапия" Приказ от 29.01.2021 № 21-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Лариса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Гнездилова Галина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Терапевтическое отделение 7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1981 г. 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2025г.</w:t>
            </w:r>
          </w:p>
        </w:tc>
      </w:tr>
      <w:tr>
        <w:trPr>
          <w:trHeight w:val="24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электрокардиологических исследований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для работников со средним медицинским и фармацевтическим образованием в 1996 году по специальности "Сестринское дело",квалификация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"Функциональная диагностика" Приказ от 21.11.2016 № 708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«Организация сестринского дела» срок действия 04.07.2027</w:t>
            </w:r>
          </w:p>
        </w:tc>
      </w:tr>
      <w:tr>
        <w:trPr>
          <w:trHeight w:val="21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Евдокимова Галина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 Приемное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3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Еламова Татьяна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диетическая Медицинская часть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Ставропольское базовое медицинское училище в 1993 г. по специальности "Сестринское дело", квалификация -медицинская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«Диетология» срок действия до 2023г.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Емельянова Татьяна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«Фельдшер»,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дело»Распоряжение от24.12.2019 № 247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8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Еремеева Лина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Тобольское медицинское училище им. В.Солдатовав 1994 г. по специальности "Сестринское дело" квалификация - медсестра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НОУ СПО "Ставропольский кооперативный техникум экономики, коммерции и права" г.Ставрополь в 2010 г. по специальности - "Экономика и бухгалтерский учет" квалификация - бухгалтер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"Медицинская статистика"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«Медицинская статистика» срок действия до 2024г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Ермакова Наталья Александровна 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1997 г. по специальности "Сестринское дело",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«Медицинская статистика»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 срок действия до 2023г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Ефимов Алексей Евгеньевич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Физиотерапевтическое отделение 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Свердловское городское медицинское училище № 2 в 1990 году по специальности "Медицинская сестра", квалификация  - медицинского брата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массаж" Приказ от 27.03.2019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2025 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Загайнова 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ультразвуковой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Двухгодичные курсы медицинских сестер без отрыва от производства при Ершовском районном комитете общества Красного креста Саратовской области в 1966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51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(кабинета кишечных промываний)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«Физиотерапия» срок действия до 2025г.</w:t>
            </w:r>
          </w:p>
        </w:tc>
      </w:tr>
      <w:tr>
        <w:trPr>
          <w:trHeight w:val="220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Зангиева Марина Михайловна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Рентгенлаборант Рентгеновский кабинет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"Рентгенология"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«Рентгенология» срок действия до 2023г.</w:t>
            </w:r>
          </w:p>
        </w:tc>
      </w:tr>
      <w:tr>
        <w:trPr>
          <w:trHeight w:val="205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Ильин Андрей Сергеевич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2002 г. по специальности "Лечебное дело»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массаж» Приказ от 29.04.2016 № 44а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Качарава Татьяна Гивиевна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Кисловодский медицинский колледж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"Физиотерапия" Приказ от 20.03.2018 № 63-лс.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2024г.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Кирпичникова Елена Рафаэльевна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Коваль Елена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Комитет здравоохранения г.Москвы Медицинское училище № 4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11.12.2019 № 15-03/391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Кошель Галина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29.09.2017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19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Ковалева  Наталья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Инструктор-методист по лечебной физкультуре Отделение лечебной физкультуры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Краснодарский государственный институт физической культуры в 1984 году   по специальности "Физическое воспитание" квалификация - преподаватель физического воспитания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</w:tr>
      <w:tr>
        <w:trPr>
          <w:trHeight w:val="17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Картакаева Сеперхан Теналиевна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ГБО УСПО СК "Кисловодский медицинский колледж" в  2014 году по специальности  "Акушерское дело" квалификация –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34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Кощеева Елена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Кабинет мануальной терапии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1997 году по специальности "Сестринское дело, квалификация - медицинская сестра ВЫСШАЯ квалификационная категория по специальности "Медицинский массаж" 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1726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Курганская Мария Егоровна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Кисловодское медицинское училище в 1980 г. по специальности "Медицинская сестра"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2022г</w:t>
            </w:r>
          </w:p>
        </w:tc>
      </w:tr>
      <w:tr>
        <w:trPr>
          <w:trHeight w:val="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Куриленко Светлана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кабинет гипербарической оксигенации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2000 году по специальности "Лечебное дело" квалификация  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АНО «Учебный центр ДПО «Прогресс» обучение по профессии «Аппаратчик, обсл. Сосуды, работ под давлением» Удостоверение от 29.04.2016 № 265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  <w:bookmarkStart w:id="2" w:name="_GoBack1"/>
            <w:bookmarkEnd w:id="2"/>
          </w:p>
        </w:tc>
      </w:tr>
      <w:tr>
        <w:trPr>
          <w:trHeight w:val="201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Литвин Галина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отделение функциональной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Ленинградское областное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04.05.2018 № 81а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2023г</w:t>
            </w:r>
          </w:p>
        </w:tc>
      </w:tr>
      <w:tr>
        <w:trPr>
          <w:trHeight w:val="1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Лысакова Екатерина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Черкесское медицинское училище в 1983 г. по специальности" Медицинская сестра"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специальности" Сестринское дело" Протокол 10.11.2016 № 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Маркарова Нина Владимировна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ГБОУВПО "Ставропольский государственный медицинский университет" МЗРФ в 2015 г. по специальности "Сестринское дело"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«Сестринское дело» срок действия 2026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Ирина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регистратор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Белгородский кооперативный институт в 1986 году по специальности "Экономика торговли» квалификация -  экономист-организатор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Профессиональное обучение в Автономной некоммерческой организации дополнительного профессионального образования «Межрегиональный центр профессиональной послевузовской подготовки и повышения квалификации специалистов «Развитие» 2021 год присвоена квалификация – «Медицинский регистратор»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Матвиенко Марина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Ессентукский медицинский колледж МЗ РФ в 1998 году по специальности "Сестринское дело", квалификация - медицинская 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г.Москва по специальность – «Организация сестринского дела»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«Физиотерапия» Приказ от 29.01.2021 №21лс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Медведева Жанна Яковлевна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 медицинский университет (Медицинский колледж г. Ессентуки)   в 2015 г.  по специальности «Сестринское дело»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Мишина Татьяна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1992 году по специальности "Сестринское дело"квалификация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29.12.2016 № 279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9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Никитина Светлана Григорьевна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(водолечебницы)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Северо-Осетинское медицинское училище в 1975 году по специальности "Медицинская сестра детских учреждений» квалификация -  мед.сестра детских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Сертификат специалиста по специальности «Физиотерапия» срок действия до 2022г.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Палишкина  Таисия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1986 г. по специальности "Медицинская сестра" квалификация 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"Медицинский массаж"Приказ 29.01.2021 № 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19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Подтелкина  София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Кинешемское медицинское училище в 1968 г. по специальности "Медицинская сестра"квалификация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"Организация сестринского дела"Приказ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2024г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Прийма Наталья Юрьевна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1989 г. поспециальности «Медицинская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29.09.23017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Решетникова Елена Александровна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20.03.2018 № 63 с/с,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Рогатнева Елена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Лаборант Лабораторное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1987 г. по специальности «Фельдшер лаборант»квалификация - фельдшер- 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«Лабораторная диагностика»  Приказ от 237.03.2019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2025г</w:t>
            </w:r>
          </w:p>
        </w:tc>
      </w:tr>
      <w:tr>
        <w:trPr>
          <w:trHeight w:val="17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Рыжова Ирина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 медицинское училище в 1981 г. по специальности «Фельдшер»квалификация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Сергеева Наталья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психолог психотерапевтический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 Ставропольский государственный университет в 2003 г. по специальности «Психология» квалификация – Психолог. Преподаватель психологии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ГОУ ДПО СПб МАНО по циклу «Медицинская (клиническая) психология» 2009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ГБОУ ВПО "Ставропольский государственный медицинский университет" МЗ РФ по программе "Психология и медицинская психология"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Серговенцова Татьяна Федоровна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Республиканское хозрасчетное медицинское училище г. Баку в 1993 г. по специальности "Медицинская сестра"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Физиотерапия" Приказ от 28.05.2018 № 204лс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22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Сокольская Ирина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Медицинское училище при Ленинградском педиатрическом медицинском институте в 1980 г. по специальности "Медицинская сестра" квалификация - мед.сестра детских лечебно-профилактических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 срок действия до 2025г</w:t>
            </w:r>
          </w:p>
        </w:tc>
      </w:tr>
      <w:tr>
        <w:trPr>
          <w:trHeight w:val="18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Сыромятникова Лариса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Минское медицинское училище № 1 в 1983 г. по специальности "Медицинская сестра"квалификация  - медицинская сестра ВЫСШАЯ квалификационная категория по специальности "Сестринское дело" Приказ от 16.06.2015 № 99/1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70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Тутко Ирина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(0,5 ставки)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УПК медработников в 1997 году по специальности "Медицинская сестра по детским яслям»квалификация  - медицинская сестра для детских яслей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Тимофеева Лариса Антоновна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медицинский университет (Медицинский колледж г. Ессентуки) в 2015 г. по специальности «Сестринское дело»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 Москва по специальности – «Организация сестринского дела» 2019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 г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Фандикова Нина Леонидовна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ГОУВПО "Астраханская государственная медицинская академия Федерального агентства по здравоохранению и социальному развитию" 2009г. по специальности - "Сестринское дело" квалификация - менеджер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ФГБОУ ВО «Ставропольский медицинский университет» МЗ РФ по специальности – «Организация сестринского дела» 2020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Фоменко Лариса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 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Харчевая Валерия Анатольевна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 – профессиональное, Межрегиональный медицинский колледж" в 2022 г. по специальности "Сестринское дело квалификация 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Чернова Валентина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по специальности "Сестринское дело"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«Сестринское дело" Приказ от 27.05.2016 № 94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Чувакаева Анна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Кисловодский медицинский колледж в 2018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ГБПОУ СК "Кисловодский медицинский колледж" по специальности "Физиотерапия" в 2018 г.;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2023 г.;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специалиста по специальности «Сестринское дело» срок действия до 2023 г.</w:t>
            </w:r>
          </w:p>
        </w:tc>
      </w:tr>
      <w:tr>
        <w:trPr>
          <w:trHeight w:val="19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Шпирко Вячеслав Дмитриевич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"Фельдшер"квалификация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"Медицинский массаж" 18.12.2015 №235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2023г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 xml:space="preserve">Сведения о </w:t>
    </w:r>
    <w:r>
      <w:rPr>
        <w:rFonts w:cs="Times New Roman" w:ascii="Times New Roman" w:hAnsi="Times New Roman"/>
        <w:b/>
        <w:lang w:val="ru-RU"/>
      </w:rPr>
      <w:t>медицинском</w:t>
    </w:r>
    <w:r>
      <w:rPr>
        <w:rFonts w:cs="Times New Roman" w:ascii="Times New Roman" w:hAnsi="Times New Roman"/>
        <w:b/>
      </w:rPr>
      <w:t xml:space="preserve"> персонале «Филиал Санаторий Ессентукский»</w:t>
    </w:r>
  </w:p>
  <w:p>
    <w:pPr>
      <w:pStyle w:val="Style23"/>
      <w:jc w:val="center"/>
      <w:rPr>
        <w:rFonts w:ascii="Times New Roman" w:hAnsi="Times New Roman" w:cs="Times New Roman"/>
        <w:b/>
        <w:b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8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63c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63c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64908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351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649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LibreOffice/7.1.0.3$Windows_X86_64 LibreOffice_project/f6099ecf3d29644b5008cc8f48f42f4a40986e4c</Application>
  <AppVersion>15.0000</AppVersion>
  <Pages>22</Pages>
  <Words>4276</Words>
  <Characters>33244</Characters>
  <CharactersWithSpaces>37319</CharactersWithSpaces>
  <Paragraphs>531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2021-03-26T05:58:00Z</dcterms:created>
  <dc:creator>Анна Г. Мацуева</dc:creator>
  <dc:description/>
  <dc:language>ru-RU</dc:language>
  <cp:lastModifiedBy/>
  <cp:lastPrinted>2022-07-01T07:41:00Z</cp:lastPrinted>
  <dcterms:modified xsi:type="dcterms:W3CDTF">2022-10-07T11:22:46Z</dcterms:modified>
  <cp:revision>176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